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A72848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</w:t>
      </w:r>
      <w:r w:rsidR="00741CDC">
        <w:rPr>
          <w:sz w:val="36"/>
          <w:szCs w:val="36"/>
        </w:rPr>
        <w:t>Planner</w:t>
      </w:r>
      <w:r w:rsidR="00D35101">
        <w:rPr>
          <w:sz w:val="36"/>
          <w:szCs w:val="36"/>
        </w:rPr>
        <w:t>(September</w:t>
      </w:r>
      <w:r w:rsidR="00016D5D">
        <w:rPr>
          <w:sz w:val="36"/>
          <w:szCs w:val="36"/>
        </w:rPr>
        <w:t>)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Session </w:t>
      </w:r>
      <w:r w:rsidR="00016D5D">
        <w:rPr>
          <w:sz w:val="36"/>
          <w:szCs w:val="36"/>
        </w:rPr>
        <w:t>(</w:t>
      </w:r>
      <w:r>
        <w:rPr>
          <w:sz w:val="36"/>
          <w:szCs w:val="36"/>
        </w:rPr>
        <w:t>2023-24</w:t>
      </w:r>
      <w:r w:rsidR="00016D5D">
        <w:rPr>
          <w:sz w:val="36"/>
          <w:szCs w:val="36"/>
        </w:rPr>
        <w:t>)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884626">
        <w:rPr>
          <w:sz w:val="36"/>
          <w:szCs w:val="36"/>
        </w:rPr>
        <w:t>4</w:t>
      </w:r>
      <w:r w:rsidR="005E225A" w:rsidRPr="005E225A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/>
      </w:tblPr>
      <w:tblGrid>
        <w:gridCol w:w="1556"/>
        <w:gridCol w:w="2422"/>
        <w:gridCol w:w="2700"/>
        <w:gridCol w:w="1800"/>
        <w:gridCol w:w="2970"/>
      </w:tblGrid>
      <w:tr w:rsidR="005E225A" w:rsidRPr="00BF376D" w:rsidTr="000E495A">
        <w:trPr>
          <w:trHeight w:val="280"/>
        </w:trPr>
        <w:tc>
          <w:tcPr>
            <w:tcW w:w="1556" w:type="dxa"/>
          </w:tcPr>
          <w:p w:rsidR="005E225A" w:rsidRPr="008E0A0A" w:rsidRDefault="005E225A" w:rsidP="005E225A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422" w:type="dxa"/>
          </w:tcPr>
          <w:p w:rsidR="005E225A" w:rsidRPr="008E0A0A" w:rsidRDefault="005E225A" w:rsidP="005E225A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E225A" w:rsidRPr="008E0A0A" w:rsidRDefault="005E225A" w:rsidP="005E225A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1800" w:type="dxa"/>
          </w:tcPr>
          <w:p w:rsidR="005E225A" w:rsidRPr="00636146" w:rsidRDefault="005E225A" w:rsidP="005E225A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970" w:type="dxa"/>
          </w:tcPr>
          <w:p w:rsidR="005E225A" w:rsidRPr="00636146" w:rsidRDefault="005E225A" w:rsidP="005E2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8E050D" w:rsidRPr="00BF376D" w:rsidTr="000E495A">
        <w:trPr>
          <w:trHeight w:val="2004"/>
        </w:trPr>
        <w:tc>
          <w:tcPr>
            <w:tcW w:w="1556" w:type="dxa"/>
          </w:tcPr>
          <w:p w:rsidR="008E050D" w:rsidRPr="008E0A0A" w:rsidRDefault="008E050D" w:rsidP="008E050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Literature:-</w:t>
            </w:r>
          </w:p>
          <w:p w:rsidR="00217BEB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Chapter</w:t>
            </w:r>
            <w:r w:rsidR="00217BEB">
              <w:rPr>
                <w:sz w:val="24"/>
                <w:szCs w:val="24"/>
                <w:lang w:val="en-GB"/>
              </w:rPr>
              <w:t>-</w:t>
            </w:r>
            <w:r w:rsidR="00766547">
              <w:rPr>
                <w:sz w:val="24"/>
                <w:szCs w:val="24"/>
                <w:lang w:val="en-GB"/>
              </w:rPr>
              <w:t xml:space="preserve"> 4 – Five little brothers</w:t>
            </w:r>
          </w:p>
          <w:p w:rsidR="008E050D" w:rsidRDefault="00766547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Chapter 5 – Collecting things </w:t>
            </w:r>
            <w:r w:rsidR="008E050D">
              <w:rPr>
                <w:sz w:val="24"/>
                <w:szCs w:val="24"/>
                <w:lang w:val="en-GB"/>
              </w:rPr>
              <w:t xml:space="preserve"> 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Chapter</w:t>
            </w:r>
            <w:r w:rsidR="00766547">
              <w:rPr>
                <w:sz w:val="24"/>
                <w:szCs w:val="24"/>
                <w:lang w:val="en-GB"/>
              </w:rPr>
              <w:t>- 6 –A Trip to Mars.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Grammar:- 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 The Noun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 The Noun Number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3.The Noun Gender 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4. Articles A, An , The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Composition:-</w:t>
            </w:r>
          </w:p>
          <w:p w:rsidR="008E050D" w:rsidRPr="000E08E2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Application Writing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8E050D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  <w:r w:rsidR="00217BEB">
              <w:rPr>
                <w:sz w:val="24"/>
                <w:szCs w:val="24"/>
              </w:rPr>
              <w:t xml:space="preserve"> the text</w:t>
            </w:r>
            <w:r>
              <w:rPr>
                <w:sz w:val="24"/>
                <w:szCs w:val="24"/>
              </w:rPr>
              <w:t>,  Learn</w:t>
            </w:r>
            <w:r w:rsidR="00217BEB">
              <w:rPr>
                <w:sz w:val="24"/>
                <w:szCs w:val="24"/>
              </w:rPr>
              <w:t>ing-Words-</w:t>
            </w:r>
            <w:r>
              <w:rPr>
                <w:sz w:val="24"/>
                <w:szCs w:val="24"/>
              </w:rPr>
              <w:t xml:space="preserve"> Meaning</w:t>
            </w:r>
            <w:r w:rsidR="00217BE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Question Answers </w:t>
            </w:r>
            <w:r w:rsidR="00217BEB">
              <w:rPr>
                <w:sz w:val="24"/>
                <w:szCs w:val="24"/>
              </w:rPr>
              <w:t>,</w:t>
            </w:r>
          </w:p>
          <w:p w:rsidR="008E050D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Test</w:t>
            </w:r>
            <w:r w:rsidR="00F74CD3">
              <w:rPr>
                <w:sz w:val="24"/>
                <w:szCs w:val="24"/>
              </w:rPr>
              <w:t>-</w:t>
            </w:r>
          </w:p>
          <w:p w:rsidR="008E050D" w:rsidRPr="008E0A0A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 5 Lines About Your Father &amp; Mother </w:t>
            </w:r>
          </w:p>
        </w:tc>
        <w:tc>
          <w:tcPr>
            <w:tcW w:w="1800" w:type="dxa"/>
          </w:tcPr>
          <w:p w:rsidR="008E050D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MCQs , Fill</w:t>
            </w:r>
            <w:r w:rsidR="00F74C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up</w:t>
            </w:r>
            <w:r w:rsidR="00F74CD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 Matching, T/F Notebook Work – Word Meaning</w:t>
            </w:r>
            <w:r w:rsidR="00F7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Q/ A</w:t>
            </w:r>
            <w:r w:rsidR="00F74CD3">
              <w:rPr>
                <w:sz w:val="24"/>
                <w:szCs w:val="24"/>
              </w:rPr>
              <w:t>,</w:t>
            </w:r>
          </w:p>
          <w:p w:rsidR="008E050D" w:rsidRPr="00636146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5 Lines About Your Best Friend</w:t>
            </w:r>
          </w:p>
        </w:tc>
        <w:tc>
          <w:tcPr>
            <w:tcW w:w="2970" w:type="dxa"/>
          </w:tcPr>
          <w:p w:rsidR="008E050D" w:rsidRPr="00E44792" w:rsidRDefault="008E050D" w:rsidP="008E050D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4C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44792">
              <w:rPr>
                <w:sz w:val="24"/>
                <w:szCs w:val="24"/>
              </w:rPr>
              <w:t>Type Of Shoes</w:t>
            </w:r>
            <w:r w:rsidR="00BC5CED">
              <w:rPr>
                <w:sz w:val="24"/>
                <w:szCs w:val="24"/>
              </w:rPr>
              <w:t xml:space="preserve"> -</w:t>
            </w:r>
            <w:r w:rsidRPr="00E44792">
              <w:rPr>
                <w:sz w:val="24"/>
                <w:szCs w:val="24"/>
              </w:rPr>
              <w:t xml:space="preserve"> Name Them In Which Activity</w:t>
            </w:r>
            <w:r w:rsidR="00F74CD3">
              <w:rPr>
                <w:sz w:val="24"/>
                <w:szCs w:val="24"/>
              </w:rPr>
              <w:t xml:space="preserve"> these are</w:t>
            </w:r>
            <w:r w:rsidRPr="00E44792">
              <w:rPr>
                <w:sz w:val="24"/>
                <w:szCs w:val="24"/>
              </w:rPr>
              <w:t xml:space="preserve"> Used</w:t>
            </w:r>
            <w:r w:rsidR="00F74CD3">
              <w:rPr>
                <w:sz w:val="24"/>
                <w:szCs w:val="24"/>
              </w:rPr>
              <w:t>.</w:t>
            </w:r>
          </w:p>
          <w:p w:rsidR="008E050D" w:rsidRPr="00E44792" w:rsidRDefault="008E050D" w:rsidP="008E050D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C5CED">
              <w:rPr>
                <w:sz w:val="24"/>
                <w:szCs w:val="24"/>
              </w:rPr>
              <w:t xml:space="preserve"> - </w:t>
            </w:r>
            <w:r w:rsidRPr="00E44792">
              <w:rPr>
                <w:sz w:val="24"/>
                <w:szCs w:val="24"/>
              </w:rPr>
              <w:t>Tell About</w:t>
            </w:r>
            <w:r w:rsidR="00BC5CED">
              <w:rPr>
                <w:sz w:val="24"/>
                <w:szCs w:val="24"/>
              </w:rPr>
              <w:t xml:space="preserve"> </w:t>
            </w:r>
            <w:r w:rsidR="00BD0B26" w:rsidRPr="00E44792">
              <w:rPr>
                <w:sz w:val="24"/>
                <w:szCs w:val="24"/>
              </w:rPr>
              <w:t>Hobbies.</w:t>
            </w:r>
          </w:p>
          <w:p w:rsidR="008E050D" w:rsidRPr="00E44792" w:rsidRDefault="008E050D" w:rsidP="008E050D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4C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C5CED">
              <w:rPr>
                <w:sz w:val="24"/>
                <w:szCs w:val="24"/>
              </w:rPr>
              <w:t>Think About an</w:t>
            </w:r>
            <w:r w:rsidRPr="00E44792">
              <w:rPr>
                <w:sz w:val="24"/>
                <w:szCs w:val="24"/>
              </w:rPr>
              <w:t xml:space="preserve"> Interesting Invention That Could Be Built In The </w:t>
            </w:r>
            <w:r w:rsidR="00BD0B26" w:rsidRPr="00E44792">
              <w:rPr>
                <w:sz w:val="24"/>
                <w:szCs w:val="24"/>
              </w:rPr>
              <w:t>Future.</w:t>
            </w:r>
          </w:p>
        </w:tc>
      </w:tr>
      <w:tr w:rsidR="008E050D" w:rsidRPr="00BF376D" w:rsidTr="000E495A">
        <w:trPr>
          <w:trHeight w:val="3047"/>
        </w:trPr>
        <w:tc>
          <w:tcPr>
            <w:tcW w:w="1556" w:type="dxa"/>
          </w:tcPr>
          <w:p w:rsidR="008E050D" w:rsidRPr="008E0A0A" w:rsidRDefault="008E050D" w:rsidP="008E050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422" w:type="dxa"/>
          </w:tcPr>
          <w:p w:rsidR="008E050D" w:rsidRPr="00A74DF7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नितारा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:</w:t>
            </w:r>
          </w:p>
          <w:p w:rsidR="008E050D" w:rsidRPr="00A74DF7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पाठ</w:t>
            </w:r>
            <w:r w:rsidRPr="00A74DF7">
              <w:rPr>
                <w:rFonts w:ascii="Mangal" w:hAnsi="Mangal" w:cs="Mangal"/>
                <w:sz w:val="24"/>
                <w:szCs w:val="21"/>
                <w:lang w:bidi="hi-IN"/>
              </w:rPr>
              <w:t xml:space="preserve"> 7 - 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अमृतवाणी</w:t>
            </w:r>
          </w:p>
          <w:p w:rsidR="008E050D" w:rsidRPr="00A74DF7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पाठ</w:t>
            </w:r>
            <w:r w:rsidRPr="00A74DF7">
              <w:rPr>
                <w:rFonts w:ascii="Mangal" w:hAnsi="Mangal" w:cs="Mangal"/>
                <w:sz w:val="24"/>
                <w:szCs w:val="21"/>
                <w:lang w:bidi="hi-IN"/>
              </w:rPr>
              <w:t xml:space="preserve"> 8 - 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सजामाफ</w:t>
            </w:r>
          </w:p>
          <w:p w:rsidR="008E050D" w:rsidRPr="00A74DF7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पाठ</w:t>
            </w:r>
            <w:r w:rsidRPr="00A74DF7">
              <w:rPr>
                <w:rFonts w:ascii="Mangal" w:hAnsi="Mangal" w:cs="Mangal"/>
                <w:sz w:val="24"/>
                <w:szCs w:val="21"/>
                <w:lang w:bidi="hi-IN"/>
              </w:rPr>
              <w:t xml:space="preserve"> 9 </w:t>
            </w:r>
            <w:r w:rsidR="00BC5CED">
              <w:rPr>
                <w:rFonts w:ascii="Mangal" w:hAnsi="Mangal" w:cs="Mangal"/>
                <w:sz w:val="24"/>
                <w:szCs w:val="21"/>
                <w:lang w:bidi="hi-IN"/>
              </w:rPr>
              <w:t>–</w:t>
            </w:r>
            <w:r w:rsidRPr="00A74DF7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नारानथ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का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पागल</w:t>
            </w:r>
          </w:p>
          <w:p w:rsidR="008E050D" w:rsidRPr="00A74DF7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व्याकरण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:</w:t>
            </w:r>
          </w:p>
          <w:p w:rsidR="008E050D" w:rsidRPr="00A74DF7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पाठ</w:t>
            </w:r>
            <w:r w:rsidRPr="00A74DF7">
              <w:rPr>
                <w:rFonts w:ascii="Mangal" w:hAnsi="Mangal" w:cs="Mangal"/>
                <w:sz w:val="24"/>
                <w:szCs w:val="21"/>
                <w:lang w:bidi="hi-IN"/>
              </w:rPr>
              <w:t xml:space="preserve"> 8 - 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सर्वनाम</w:t>
            </w:r>
          </w:p>
          <w:p w:rsidR="008E050D" w:rsidRPr="00A74DF7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पाठ</w:t>
            </w:r>
            <w:r w:rsidRPr="00A74DF7">
              <w:rPr>
                <w:rFonts w:ascii="Mangal" w:hAnsi="Mangal" w:cs="Mangal"/>
                <w:sz w:val="24"/>
                <w:szCs w:val="21"/>
                <w:lang w:bidi="hi-IN"/>
              </w:rPr>
              <w:t xml:space="preserve"> 9 - 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विशेषण</w:t>
            </w:r>
          </w:p>
          <w:p w:rsidR="008E050D" w:rsidRDefault="008E050D" w:rsidP="008E050D">
            <w:pPr>
              <w:rPr>
                <w:rFonts w:ascii="Mangal" w:hAnsi="Mangal" w:cs="Arial Unicode MS"/>
                <w:sz w:val="24"/>
                <w:szCs w:val="24"/>
                <w:lang w:bidi="hi-IN"/>
              </w:rPr>
            </w:pP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पाठ</w:t>
            </w:r>
            <w:r w:rsidRPr="00A74DF7">
              <w:rPr>
                <w:rFonts w:ascii="Mangal" w:hAnsi="Mangal" w:cs="Mangal"/>
                <w:sz w:val="24"/>
                <w:szCs w:val="21"/>
                <w:lang w:bidi="hi-IN"/>
              </w:rPr>
              <w:t xml:space="preserve"> 10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–</w:t>
            </w:r>
            <w:r w:rsidRPr="00A74DF7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क्रिया</w:t>
            </w:r>
          </w:p>
          <w:p w:rsidR="008E050D" w:rsidRPr="00A0508B" w:rsidRDefault="008E050D" w:rsidP="008E050D">
            <w:pPr>
              <w:rPr>
                <w:rFonts w:cs="Arial Unicode MS"/>
                <w:sz w:val="24"/>
                <w:szCs w:val="21"/>
                <w:cs/>
                <w:lang w:bidi="hi-IN"/>
              </w:rPr>
            </w:pPr>
            <w:r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 xml:space="preserve">पाठ 19- अनुच्छेद </w:t>
            </w:r>
          </w:p>
        </w:tc>
        <w:tc>
          <w:tcPr>
            <w:tcW w:w="2700" w:type="dxa"/>
          </w:tcPr>
          <w:p w:rsidR="008E050D" w:rsidRPr="009A1BFC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9A1BFC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कठिनशब्द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, </w:t>
            </w:r>
            <w:r w:rsidR="00BD0B26">
              <w:rPr>
                <w:rFonts w:ascii="Mangal" w:hAnsi="Mangal" w:cs="Mangal"/>
                <w:sz w:val="24"/>
                <w:szCs w:val="21"/>
                <w:lang w:bidi="hi-IN"/>
              </w:rPr>
              <w:t>Book Reading</w:t>
            </w:r>
            <w:r w:rsidRPr="009A1BFC">
              <w:rPr>
                <w:rFonts w:ascii="Mangal" w:hAnsi="Mangal" w:cs="Mangal"/>
                <w:sz w:val="24"/>
                <w:szCs w:val="21"/>
                <w:lang w:bidi="hi-IN"/>
              </w:rPr>
              <w:t xml:space="preserve">, </w:t>
            </w:r>
            <w:r w:rsidRPr="009A1BFC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परिभाषाएं।</w:t>
            </w:r>
          </w:p>
          <w:p w:rsidR="008E050D" w:rsidRPr="006B229F" w:rsidRDefault="008E050D" w:rsidP="008E050D">
            <w:pPr>
              <w:rPr>
                <w:rFonts w:cs="Mangal"/>
                <w:sz w:val="24"/>
                <w:szCs w:val="21"/>
                <w:lang w:val="en-GB" w:bidi="hi-IN"/>
              </w:rPr>
            </w:pPr>
          </w:p>
        </w:tc>
        <w:tc>
          <w:tcPr>
            <w:tcW w:w="1800" w:type="dxa"/>
          </w:tcPr>
          <w:p w:rsidR="008E050D" w:rsidRPr="009A1BFC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9A1BFC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प्रशनउत्तर</w:t>
            </w:r>
            <w:r w:rsidRPr="009A1BFC">
              <w:rPr>
                <w:rFonts w:ascii="Mangal" w:hAnsi="Mangal" w:cs="Mangal"/>
                <w:sz w:val="24"/>
                <w:szCs w:val="21"/>
                <w:lang w:bidi="hi-IN"/>
              </w:rPr>
              <w:t xml:space="preserve">, </w:t>
            </w:r>
            <w:r w:rsidRPr="009A1BFC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शब्दार्थ</w:t>
            </w:r>
            <w:r w:rsidRPr="009A1BFC">
              <w:rPr>
                <w:rFonts w:ascii="Mangal" w:hAnsi="Mangal" w:cs="Mangal"/>
                <w:sz w:val="24"/>
                <w:szCs w:val="21"/>
                <w:lang w:bidi="hi-IN"/>
              </w:rPr>
              <w:t xml:space="preserve">, </w:t>
            </w:r>
            <w:r w:rsidR="00BD0B26" w:rsidRPr="009A1BFC">
              <w:rPr>
                <w:rFonts w:ascii="Mangal" w:hAnsi="Mangal" w:cs="Mangal"/>
                <w:sz w:val="24"/>
                <w:szCs w:val="21"/>
                <w:lang w:bidi="hi-IN"/>
              </w:rPr>
              <w:t xml:space="preserve">Book Exercise </w:t>
            </w:r>
          </w:p>
          <w:p w:rsidR="008E050D" w:rsidRDefault="008E050D" w:rsidP="008E050D">
            <w:pPr>
              <w:rPr>
                <w:rFonts w:cs="Mangal"/>
                <w:sz w:val="24"/>
                <w:szCs w:val="21"/>
                <w:lang w:val="en-GB" w:bidi="hi-IN"/>
              </w:rPr>
            </w:pPr>
          </w:p>
          <w:p w:rsidR="008E050D" w:rsidRDefault="008E050D" w:rsidP="008E050D">
            <w:pPr>
              <w:rPr>
                <w:rFonts w:cs="Mangal"/>
                <w:sz w:val="24"/>
                <w:szCs w:val="21"/>
                <w:lang w:val="en-GB" w:bidi="hi-IN"/>
              </w:rPr>
            </w:pPr>
          </w:p>
          <w:p w:rsidR="008E050D" w:rsidRPr="00020226" w:rsidRDefault="008E050D" w:rsidP="008E050D">
            <w:pPr>
              <w:rPr>
                <w:rFonts w:cs="Mangal"/>
                <w:sz w:val="24"/>
                <w:szCs w:val="21"/>
                <w:cs/>
                <w:lang w:bidi="hi-IN"/>
              </w:rPr>
            </w:pPr>
          </w:p>
        </w:tc>
        <w:tc>
          <w:tcPr>
            <w:tcW w:w="2970" w:type="dxa"/>
          </w:tcPr>
          <w:p w:rsidR="008E050D" w:rsidRDefault="008E050D" w:rsidP="008E050D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7F3C88">
              <w:rPr>
                <w:rFonts w:ascii="Mangal" w:hAnsi="Mangal" w:cs="Mangal"/>
                <w:sz w:val="24"/>
                <w:szCs w:val="21"/>
                <w:lang w:bidi="hi-IN"/>
              </w:rPr>
              <w:t xml:space="preserve">1 </w:t>
            </w:r>
            <w:r w:rsidR="00BC5CED">
              <w:rPr>
                <w:rFonts w:ascii="Mangal" w:hAnsi="Mangal" w:cs="Mangal"/>
                <w:sz w:val="24"/>
                <w:szCs w:val="21"/>
                <w:lang w:bidi="hi-IN"/>
              </w:rPr>
              <w:t>–</w:t>
            </w:r>
            <w:r w:rsidRPr="007F3C88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धातुओं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से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क्रिया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शब्द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बनाकर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वाक्य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बताएं।</w:t>
            </w:r>
          </w:p>
          <w:p w:rsidR="008E050D" w:rsidRPr="005E225A" w:rsidRDefault="008E050D" w:rsidP="008E050D">
            <w:pPr>
              <w:rPr>
                <w:rFonts w:ascii="Mangal" w:hAnsi="Mangal" w:cs="Mangal"/>
                <w:sz w:val="24"/>
                <w:szCs w:val="21"/>
                <w:cs/>
                <w:lang w:bidi="hi-IN"/>
              </w:rPr>
            </w:pPr>
            <w:r w:rsidRPr="007F3C88">
              <w:rPr>
                <w:rFonts w:ascii="Mangal" w:hAnsi="Mangal" w:cs="Mangal"/>
                <w:sz w:val="24"/>
                <w:szCs w:val="21"/>
                <w:lang w:bidi="hi-IN"/>
              </w:rPr>
              <w:t xml:space="preserve">2 </w:t>
            </w:r>
            <w:r w:rsidR="00BC5CED">
              <w:rPr>
                <w:rFonts w:ascii="Mangal" w:hAnsi="Mangal" w:cs="Mangal"/>
                <w:sz w:val="24"/>
                <w:szCs w:val="21"/>
                <w:lang w:bidi="hi-IN"/>
              </w:rPr>
              <w:t>–</w:t>
            </w:r>
            <w:r w:rsidRPr="007F3C88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अपने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माता</w:t>
            </w:r>
            <w:r w:rsidRPr="007F3C88">
              <w:rPr>
                <w:rFonts w:ascii="Mangal" w:hAnsi="Mangal" w:cs="Mangal"/>
                <w:sz w:val="24"/>
                <w:szCs w:val="21"/>
                <w:lang w:bidi="hi-IN"/>
              </w:rPr>
              <w:t>-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पिता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दादा</w:t>
            </w:r>
            <w:r w:rsidRPr="007F3C88">
              <w:rPr>
                <w:rFonts w:ascii="Mangal" w:hAnsi="Mangal" w:cs="Mangal"/>
                <w:sz w:val="24"/>
                <w:szCs w:val="21"/>
                <w:lang w:bidi="hi-IN"/>
              </w:rPr>
              <w:t>-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दादी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से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दोहे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पूछकर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अर्थ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सहित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कंठस्थ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कर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कक्षा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में</w:t>
            </w:r>
            <w:r w:rsidR="00BC5CED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7F3C88">
              <w:rPr>
                <w:rFonts w:ascii="Mangal" w:hAnsi="Mangal" w:cs="Arial Unicode MS" w:hint="cs"/>
                <w:sz w:val="24"/>
                <w:szCs w:val="24"/>
                <w:cs/>
                <w:lang w:bidi="hi-IN"/>
              </w:rPr>
              <w:t>सुनाएं।</w:t>
            </w:r>
          </w:p>
        </w:tc>
      </w:tr>
      <w:tr w:rsidR="008E050D" w:rsidRPr="00BF376D" w:rsidTr="000E495A">
        <w:trPr>
          <w:trHeight w:val="1429"/>
        </w:trPr>
        <w:tc>
          <w:tcPr>
            <w:tcW w:w="1556" w:type="dxa"/>
          </w:tcPr>
          <w:p w:rsidR="008E050D" w:rsidRPr="008E0A0A" w:rsidRDefault="008E050D" w:rsidP="008E050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422" w:type="dxa"/>
          </w:tcPr>
          <w:p w:rsidR="008E050D" w:rsidRDefault="008E050D" w:rsidP="008E050D">
            <w:pPr>
              <w:rPr>
                <w:sz w:val="24"/>
                <w:szCs w:val="24"/>
              </w:rPr>
            </w:pPr>
            <w:r w:rsidRPr="004831A1">
              <w:rPr>
                <w:sz w:val="24"/>
                <w:szCs w:val="24"/>
              </w:rPr>
              <w:t>Chapter</w:t>
            </w:r>
            <w:r w:rsidR="00BC5CED">
              <w:rPr>
                <w:sz w:val="24"/>
                <w:szCs w:val="24"/>
              </w:rPr>
              <w:t>-</w:t>
            </w:r>
            <w:r w:rsidRPr="004831A1">
              <w:rPr>
                <w:sz w:val="24"/>
                <w:szCs w:val="24"/>
              </w:rPr>
              <w:t xml:space="preserve"> 4 </w:t>
            </w:r>
            <w:r w:rsidR="00890050">
              <w:rPr>
                <w:sz w:val="24"/>
                <w:szCs w:val="24"/>
              </w:rPr>
              <w:t>–</w:t>
            </w:r>
            <w:r w:rsidRPr="004831A1">
              <w:rPr>
                <w:sz w:val="24"/>
                <w:szCs w:val="24"/>
              </w:rPr>
              <w:t xml:space="preserve"> Division</w:t>
            </w: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Pr="004831A1" w:rsidRDefault="00890050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BC5C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5- Factor and Multiples</w:t>
            </w:r>
          </w:p>
          <w:p w:rsidR="008E050D" w:rsidRPr="004831A1" w:rsidRDefault="008E050D" w:rsidP="008E050D">
            <w:pPr>
              <w:rPr>
                <w:sz w:val="24"/>
                <w:szCs w:val="24"/>
              </w:rPr>
            </w:pPr>
          </w:p>
          <w:p w:rsidR="008E050D" w:rsidRPr="008E0A0A" w:rsidRDefault="008E050D" w:rsidP="008E050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E050D" w:rsidRDefault="008E050D" w:rsidP="008E050D">
            <w:pPr>
              <w:rPr>
                <w:sz w:val="24"/>
                <w:szCs w:val="24"/>
              </w:rPr>
            </w:pPr>
            <w:r w:rsidRPr="004831A1">
              <w:rPr>
                <w:sz w:val="24"/>
                <w:szCs w:val="24"/>
              </w:rPr>
              <w:t>Learn Decision Facts, Definitions Of Dividend, Divisor, Remainder, Quotient</w:t>
            </w: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of Factors, common factors,</w:t>
            </w:r>
          </w:p>
          <w:p w:rsidR="00890050" w:rsidRPr="008E0A0A" w:rsidRDefault="00890050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Multiples, Properties of factor and multiples</w:t>
            </w:r>
          </w:p>
        </w:tc>
        <w:tc>
          <w:tcPr>
            <w:tcW w:w="1800" w:type="dxa"/>
          </w:tcPr>
          <w:p w:rsidR="008E050D" w:rsidRDefault="00BC5CE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Exercises In Notebook, </w:t>
            </w:r>
            <w:r w:rsidR="008E050D" w:rsidRPr="004831A1">
              <w:rPr>
                <w:sz w:val="24"/>
                <w:szCs w:val="24"/>
              </w:rPr>
              <w:t xml:space="preserve"> Book Work</w:t>
            </w:r>
            <w:r>
              <w:rPr>
                <w:sz w:val="24"/>
                <w:szCs w:val="24"/>
              </w:rPr>
              <w:t>-</w:t>
            </w:r>
            <w:r w:rsidR="008E050D" w:rsidRPr="004831A1">
              <w:rPr>
                <w:sz w:val="24"/>
                <w:szCs w:val="24"/>
              </w:rPr>
              <w:t>, And Practice Of Some Division Method</w:t>
            </w:r>
          </w:p>
          <w:p w:rsidR="00890050" w:rsidRPr="00636146" w:rsidRDefault="00890050" w:rsidP="008E050D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890050" w:rsidRDefault="008E050D" w:rsidP="008E050D">
            <w:pPr>
              <w:rPr>
                <w:sz w:val="24"/>
                <w:szCs w:val="24"/>
              </w:rPr>
            </w:pPr>
            <w:r w:rsidRPr="004831A1">
              <w:rPr>
                <w:sz w:val="24"/>
                <w:szCs w:val="24"/>
              </w:rPr>
              <w:t>Make A Division Flower For Learn</w:t>
            </w:r>
            <w:r w:rsidR="00BC5CED">
              <w:rPr>
                <w:sz w:val="24"/>
                <w:szCs w:val="24"/>
              </w:rPr>
              <w:t>ing</w:t>
            </w:r>
            <w:r w:rsidRPr="004831A1">
              <w:rPr>
                <w:sz w:val="24"/>
                <w:szCs w:val="24"/>
              </w:rPr>
              <w:t xml:space="preserve"> Division Aids With The Help Of </w:t>
            </w:r>
            <w:proofErr w:type="spellStart"/>
            <w:r w:rsidRPr="004831A1">
              <w:rPr>
                <w:sz w:val="24"/>
                <w:szCs w:val="24"/>
              </w:rPr>
              <w:t>Colourful</w:t>
            </w:r>
            <w:proofErr w:type="spellEnd"/>
            <w:r w:rsidRPr="004831A1">
              <w:rPr>
                <w:sz w:val="24"/>
                <w:szCs w:val="24"/>
              </w:rPr>
              <w:t xml:space="preserve"> Paper And Paste</w:t>
            </w:r>
            <w:r w:rsidR="00BC5CED">
              <w:rPr>
                <w:sz w:val="24"/>
                <w:szCs w:val="24"/>
              </w:rPr>
              <w:t xml:space="preserve"> them</w:t>
            </w:r>
            <w:r w:rsidRPr="004831A1">
              <w:rPr>
                <w:sz w:val="24"/>
                <w:szCs w:val="24"/>
              </w:rPr>
              <w:t xml:space="preserve"> In Your</w:t>
            </w:r>
            <w:r>
              <w:rPr>
                <w:sz w:val="24"/>
                <w:szCs w:val="24"/>
              </w:rPr>
              <w:t xml:space="preserve"> Notebook</w:t>
            </w:r>
            <w:r w:rsidR="00BC5CED">
              <w:rPr>
                <w:sz w:val="24"/>
                <w:szCs w:val="24"/>
              </w:rPr>
              <w:t>.</w:t>
            </w: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90050" w:rsidRDefault="00890050" w:rsidP="008E050D">
            <w:pPr>
              <w:rPr>
                <w:sz w:val="24"/>
                <w:szCs w:val="24"/>
              </w:rPr>
            </w:pPr>
          </w:p>
          <w:p w:rsidR="008E050D" w:rsidRDefault="00890050" w:rsidP="00BC5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 a table of factors of numbers from 2 to 10. </w:t>
            </w:r>
            <w:r w:rsidR="008E050D">
              <w:rPr>
                <w:sz w:val="24"/>
                <w:szCs w:val="24"/>
              </w:rPr>
              <w:t xml:space="preserve"> </w:t>
            </w:r>
          </w:p>
        </w:tc>
      </w:tr>
      <w:tr w:rsidR="008E050D" w:rsidRPr="00BF376D" w:rsidTr="000E495A">
        <w:trPr>
          <w:trHeight w:val="623"/>
        </w:trPr>
        <w:tc>
          <w:tcPr>
            <w:tcW w:w="1556" w:type="dxa"/>
          </w:tcPr>
          <w:p w:rsidR="008E050D" w:rsidRPr="008E0A0A" w:rsidRDefault="008E050D" w:rsidP="008E050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EVS</w:t>
            </w:r>
          </w:p>
        </w:tc>
        <w:tc>
          <w:tcPr>
            <w:tcW w:w="2422" w:type="dxa"/>
          </w:tcPr>
          <w:p w:rsidR="008E050D" w:rsidRPr="00906255" w:rsidRDefault="008E050D" w:rsidP="008E050D">
            <w:pPr>
              <w:rPr>
                <w:sz w:val="24"/>
                <w:szCs w:val="24"/>
              </w:rPr>
            </w:pPr>
            <w:r w:rsidRPr="00906255">
              <w:rPr>
                <w:sz w:val="24"/>
                <w:szCs w:val="24"/>
              </w:rPr>
              <w:t>Chapter</w:t>
            </w:r>
            <w:r w:rsidR="000D108A">
              <w:rPr>
                <w:sz w:val="24"/>
                <w:szCs w:val="24"/>
              </w:rPr>
              <w:t>-</w:t>
            </w:r>
            <w:r w:rsidRPr="00906255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-</w:t>
            </w:r>
            <w:r w:rsidRPr="00906255">
              <w:rPr>
                <w:sz w:val="24"/>
                <w:szCs w:val="24"/>
              </w:rPr>
              <w:t xml:space="preserve"> Whom Do Plants And Trees Belongs To?</w:t>
            </w:r>
          </w:p>
          <w:p w:rsidR="008E050D" w:rsidRPr="00906255" w:rsidRDefault="008E050D" w:rsidP="008E050D">
            <w:pPr>
              <w:rPr>
                <w:sz w:val="24"/>
                <w:szCs w:val="24"/>
              </w:rPr>
            </w:pPr>
            <w:r w:rsidRPr="00906255">
              <w:rPr>
                <w:sz w:val="24"/>
                <w:szCs w:val="24"/>
              </w:rPr>
              <w:t>Chapter</w:t>
            </w:r>
            <w:r w:rsidR="000D108A">
              <w:rPr>
                <w:sz w:val="24"/>
                <w:szCs w:val="24"/>
              </w:rPr>
              <w:t>-</w:t>
            </w:r>
            <w:r w:rsidRPr="00906255">
              <w:rPr>
                <w:sz w:val="24"/>
                <w:szCs w:val="24"/>
              </w:rPr>
              <w:t xml:space="preserve"> 8 </w:t>
            </w:r>
            <w:r>
              <w:rPr>
                <w:sz w:val="24"/>
                <w:szCs w:val="24"/>
              </w:rPr>
              <w:t>-</w:t>
            </w:r>
            <w:r w:rsidRPr="00906255">
              <w:rPr>
                <w:sz w:val="24"/>
                <w:szCs w:val="24"/>
              </w:rPr>
              <w:t>The Food We</w:t>
            </w:r>
            <w:r w:rsidR="00BC5CED">
              <w:rPr>
                <w:sz w:val="24"/>
                <w:szCs w:val="24"/>
              </w:rPr>
              <w:t xml:space="preserve"> </w:t>
            </w:r>
            <w:r w:rsidRPr="00906255">
              <w:rPr>
                <w:sz w:val="24"/>
                <w:szCs w:val="24"/>
              </w:rPr>
              <w:t>Eat</w:t>
            </w:r>
            <w:r w:rsidR="00BC5CED">
              <w:rPr>
                <w:sz w:val="24"/>
                <w:szCs w:val="24"/>
              </w:rPr>
              <w:t>.</w:t>
            </w:r>
          </w:p>
          <w:p w:rsidR="008E050D" w:rsidRPr="00906255" w:rsidRDefault="008E050D" w:rsidP="008E050D">
            <w:pPr>
              <w:rPr>
                <w:sz w:val="24"/>
                <w:szCs w:val="24"/>
              </w:rPr>
            </w:pPr>
            <w:r w:rsidRPr="00906255">
              <w:rPr>
                <w:sz w:val="24"/>
                <w:szCs w:val="24"/>
              </w:rPr>
              <w:t>Chapter</w:t>
            </w:r>
            <w:r w:rsidR="000D108A">
              <w:rPr>
                <w:sz w:val="24"/>
                <w:szCs w:val="24"/>
              </w:rPr>
              <w:t>-</w:t>
            </w:r>
            <w:r w:rsidRPr="00906255">
              <w:rPr>
                <w:sz w:val="24"/>
                <w:szCs w:val="24"/>
              </w:rPr>
              <w:t xml:space="preserve"> 9 </w:t>
            </w:r>
            <w:r>
              <w:rPr>
                <w:sz w:val="24"/>
                <w:szCs w:val="24"/>
              </w:rPr>
              <w:t>-</w:t>
            </w:r>
            <w:r w:rsidRPr="00906255">
              <w:rPr>
                <w:sz w:val="24"/>
                <w:szCs w:val="24"/>
              </w:rPr>
              <w:t>Eating Together</w:t>
            </w:r>
          </w:p>
          <w:p w:rsidR="008E050D" w:rsidRPr="003E626E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0D108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10-</w:t>
            </w:r>
            <w:r w:rsidRPr="00906255">
              <w:rPr>
                <w:sz w:val="24"/>
                <w:szCs w:val="24"/>
              </w:rPr>
              <w:t>Testing And Biting Food.</w:t>
            </w:r>
          </w:p>
        </w:tc>
        <w:tc>
          <w:tcPr>
            <w:tcW w:w="2700" w:type="dxa"/>
          </w:tcPr>
          <w:p w:rsidR="008E050D" w:rsidRPr="008E0A0A" w:rsidRDefault="008E050D" w:rsidP="008E050D">
            <w:pPr>
              <w:rPr>
                <w:sz w:val="24"/>
                <w:szCs w:val="24"/>
              </w:rPr>
            </w:pPr>
            <w:r w:rsidRPr="00CD7998">
              <w:rPr>
                <w:sz w:val="24"/>
                <w:szCs w:val="24"/>
              </w:rPr>
              <w:t>Reading</w:t>
            </w:r>
            <w:r w:rsidR="00BC5CED">
              <w:rPr>
                <w:sz w:val="24"/>
                <w:szCs w:val="24"/>
              </w:rPr>
              <w:t xml:space="preserve"> the text</w:t>
            </w:r>
            <w:r w:rsidRPr="00CD7998">
              <w:rPr>
                <w:sz w:val="24"/>
                <w:szCs w:val="24"/>
              </w:rPr>
              <w:t>, Learn Meaning, Question</w:t>
            </w:r>
            <w:r w:rsidR="00BC5CED">
              <w:rPr>
                <w:sz w:val="24"/>
                <w:szCs w:val="24"/>
              </w:rPr>
              <w:t>-</w:t>
            </w:r>
            <w:r w:rsidRPr="00CD7998">
              <w:rPr>
                <w:sz w:val="24"/>
                <w:szCs w:val="24"/>
              </w:rPr>
              <w:t xml:space="preserve"> Answers Related </w:t>
            </w:r>
            <w:r w:rsidR="00BC5CED">
              <w:rPr>
                <w:sz w:val="24"/>
                <w:szCs w:val="24"/>
              </w:rPr>
              <w:t>to</w:t>
            </w:r>
            <w:r w:rsidRPr="00CD7998">
              <w:rPr>
                <w:sz w:val="24"/>
                <w:szCs w:val="24"/>
              </w:rPr>
              <w:t xml:space="preserve"> Exercises.</w:t>
            </w:r>
          </w:p>
        </w:tc>
        <w:tc>
          <w:tcPr>
            <w:tcW w:w="1800" w:type="dxa"/>
          </w:tcPr>
          <w:p w:rsidR="008E050D" w:rsidRPr="00636146" w:rsidRDefault="008E050D" w:rsidP="008E050D">
            <w:pPr>
              <w:rPr>
                <w:sz w:val="24"/>
                <w:szCs w:val="24"/>
              </w:rPr>
            </w:pPr>
            <w:r w:rsidRPr="00A01823">
              <w:rPr>
                <w:sz w:val="24"/>
                <w:szCs w:val="24"/>
              </w:rPr>
              <w:t>Book Work</w:t>
            </w:r>
            <w:r w:rsidR="00BC5CED">
              <w:rPr>
                <w:sz w:val="24"/>
                <w:szCs w:val="24"/>
              </w:rPr>
              <w:t>-</w:t>
            </w:r>
            <w:r w:rsidRPr="00A01823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 xml:space="preserve">MCQ, </w:t>
            </w:r>
            <w:r w:rsidRPr="00A01823">
              <w:rPr>
                <w:sz w:val="24"/>
                <w:szCs w:val="24"/>
              </w:rPr>
              <w:t xml:space="preserve"> T/F, </w:t>
            </w:r>
            <w:r>
              <w:rPr>
                <w:sz w:val="24"/>
                <w:szCs w:val="24"/>
              </w:rPr>
              <w:t>Fill</w:t>
            </w:r>
            <w:r w:rsidR="00BC5C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Ups</w:t>
            </w:r>
            <w:r w:rsidR="00BC5C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Question </w:t>
            </w:r>
            <w:r w:rsidRPr="00A01823">
              <w:rPr>
                <w:sz w:val="24"/>
                <w:szCs w:val="24"/>
              </w:rPr>
              <w:t xml:space="preserve">And Answer </w:t>
            </w:r>
          </w:p>
        </w:tc>
        <w:tc>
          <w:tcPr>
            <w:tcW w:w="2970" w:type="dxa"/>
          </w:tcPr>
          <w:p w:rsidR="008E050D" w:rsidRPr="00D57CFF" w:rsidRDefault="008E050D" w:rsidP="008E050D">
            <w:pPr>
              <w:rPr>
                <w:sz w:val="24"/>
                <w:szCs w:val="24"/>
              </w:rPr>
            </w:pPr>
            <w:r w:rsidRPr="00D57CFF">
              <w:rPr>
                <w:sz w:val="24"/>
                <w:szCs w:val="24"/>
              </w:rPr>
              <w:t>Activity--1 Collect Pictures Of Plant That Have Medicinal Value</w:t>
            </w:r>
            <w:r w:rsidR="00BC5CED">
              <w:rPr>
                <w:sz w:val="24"/>
                <w:szCs w:val="24"/>
              </w:rPr>
              <w:t xml:space="preserve"> and Paste Them</w:t>
            </w:r>
            <w:r w:rsidRPr="00D57CFF">
              <w:rPr>
                <w:sz w:val="24"/>
                <w:szCs w:val="24"/>
              </w:rPr>
              <w:t xml:space="preserve"> In Your Chart Paper.</w:t>
            </w:r>
          </w:p>
          <w:p w:rsidR="008E050D" w:rsidRPr="00D57CFF" w:rsidRDefault="008E050D" w:rsidP="008E050D">
            <w:pPr>
              <w:rPr>
                <w:sz w:val="24"/>
                <w:szCs w:val="24"/>
              </w:rPr>
            </w:pPr>
            <w:r w:rsidRPr="00D57CFF">
              <w:rPr>
                <w:sz w:val="24"/>
                <w:szCs w:val="24"/>
              </w:rPr>
              <w:t>2. Discuss With Your Elder</w:t>
            </w:r>
            <w:r w:rsidR="00BC5CED">
              <w:rPr>
                <w:sz w:val="24"/>
                <w:szCs w:val="24"/>
              </w:rPr>
              <w:t>s</w:t>
            </w:r>
            <w:r w:rsidRPr="00D57CFF">
              <w:rPr>
                <w:sz w:val="24"/>
                <w:szCs w:val="24"/>
              </w:rPr>
              <w:t xml:space="preserve"> About The Dishes That Are Prepared At Wedding Function And Make A Menu [Write Them In Your </w:t>
            </w:r>
            <w:r w:rsidRPr="00D57CFF">
              <w:rPr>
                <w:sz w:val="24"/>
                <w:szCs w:val="24"/>
              </w:rPr>
              <w:lastRenderedPageBreak/>
              <w:t>Notebook]</w:t>
            </w:r>
          </w:p>
          <w:p w:rsidR="008E050D" w:rsidRDefault="008E050D" w:rsidP="008E050D">
            <w:pPr>
              <w:rPr>
                <w:sz w:val="24"/>
                <w:szCs w:val="24"/>
              </w:rPr>
            </w:pPr>
            <w:r w:rsidRPr="00D57CFF">
              <w:rPr>
                <w:sz w:val="24"/>
                <w:szCs w:val="24"/>
              </w:rPr>
              <w:t>3. Make A Chart About Some Of The Healthy Habits</w:t>
            </w:r>
            <w:r w:rsidR="00EE290C">
              <w:rPr>
                <w:sz w:val="24"/>
                <w:szCs w:val="24"/>
              </w:rPr>
              <w:t>.</w:t>
            </w:r>
            <w:r w:rsidRPr="00D57CFF">
              <w:rPr>
                <w:sz w:val="24"/>
                <w:szCs w:val="24"/>
              </w:rPr>
              <w:t xml:space="preserve"> We Should Follow To Ensure We Have Good Teeth</w:t>
            </w:r>
            <w:r w:rsidR="00EE290C">
              <w:rPr>
                <w:sz w:val="24"/>
                <w:szCs w:val="24"/>
              </w:rPr>
              <w:t>.</w:t>
            </w:r>
            <w:r w:rsidRPr="00D57CFF">
              <w:rPr>
                <w:sz w:val="24"/>
                <w:szCs w:val="24"/>
              </w:rPr>
              <w:t xml:space="preserve"> Also Draw Or Paste Pictures.</w:t>
            </w:r>
            <w:bookmarkStart w:id="0" w:name="_GoBack"/>
            <w:bookmarkEnd w:id="0"/>
          </w:p>
        </w:tc>
      </w:tr>
      <w:tr w:rsidR="008E050D" w:rsidRPr="00BF376D" w:rsidTr="000E495A">
        <w:trPr>
          <w:trHeight w:val="280"/>
        </w:trPr>
        <w:tc>
          <w:tcPr>
            <w:tcW w:w="1556" w:type="dxa"/>
          </w:tcPr>
          <w:p w:rsidR="008E050D" w:rsidRDefault="008E050D" w:rsidP="008E0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Computer</w:t>
            </w:r>
          </w:p>
          <w:p w:rsidR="008E050D" w:rsidRDefault="008E050D" w:rsidP="008E050D">
            <w:pPr>
              <w:jc w:val="center"/>
              <w:rPr>
                <w:sz w:val="24"/>
                <w:szCs w:val="24"/>
              </w:rPr>
            </w:pPr>
          </w:p>
          <w:p w:rsidR="008E050D" w:rsidRPr="008E0A0A" w:rsidRDefault="008E050D" w:rsidP="008E0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8E050D" w:rsidRPr="008E0A0A" w:rsidRDefault="008E050D" w:rsidP="008E050D">
            <w:pPr>
              <w:rPr>
                <w:sz w:val="24"/>
                <w:szCs w:val="24"/>
              </w:rPr>
            </w:pPr>
            <w:r w:rsidRPr="00665A4D">
              <w:rPr>
                <w:sz w:val="24"/>
                <w:szCs w:val="24"/>
              </w:rPr>
              <w:t>Chapter</w:t>
            </w:r>
            <w:r w:rsidR="00EE290C">
              <w:rPr>
                <w:sz w:val="24"/>
                <w:szCs w:val="24"/>
              </w:rPr>
              <w:t>-</w:t>
            </w:r>
            <w:r w:rsidRPr="00665A4D">
              <w:rPr>
                <w:sz w:val="24"/>
                <w:szCs w:val="24"/>
              </w:rPr>
              <w:t xml:space="preserve"> 4 - Formatting Text In Microsoft Word 2016</w:t>
            </w:r>
          </w:p>
        </w:tc>
        <w:tc>
          <w:tcPr>
            <w:tcW w:w="2700" w:type="dxa"/>
          </w:tcPr>
          <w:p w:rsidR="008E050D" w:rsidRPr="00CA03B7" w:rsidRDefault="008E050D" w:rsidP="008E050D">
            <w:pPr>
              <w:rPr>
                <w:sz w:val="24"/>
                <w:szCs w:val="24"/>
              </w:rPr>
            </w:pPr>
            <w:r w:rsidRPr="00CA03B7">
              <w:rPr>
                <w:sz w:val="24"/>
                <w:szCs w:val="24"/>
              </w:rPr>
              <w:t>Meaning Of Bullet, Numbering, Formatting And Font.</w:t>
            </w:r>
          </w:p>
          <w:p w:rsidR="008E050D" w:rsidRPr="008E0A0A" w:rsidRDefault="008E050D" w:rsidP="008E050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E050D" w:rsidRDefault="008E050D" w:rsidP="008E050D">
            <w:pPr>
              <w:rPr>
                <w:sz w:val="24"/>
                <w:szCs w:val="24"/>
              </w:rPr>
            </w:pPr>
            <w:r w:rsidRPr="00CA03B7">
              <w:rPr>
                <w:sz w:val="24"/>
                <w:szCs w:val="24"/>
              </w:rPr>
              <w:t xml:space="preserve">All Book Exercise In Book, </w:t>
            </w:r>
          </w:p>
          <w:p w:rsidR="008E050D" w:rsidRDefault="008E050D" w:rsidP="008E050D">
            <w:pPr>
              <w:rPr>
                <w:sz w:val="24"/>
                <w:szCs w:val="24"/>
              </w:rPr>
            </w:pPr>
            <w:r w:rsidRPr="00CA03B7">
              <w:rPr>
                <w:sz w:val="24"/>
                <w:szCs w:val="24"/>
              </w:rPr>
              <w:t xml:space="preserve">Question And Answer In Notebook </w:t>
            </w:r>
          </w:p>
          <w:p w:rsidR="008E050D" w:rsidRPr="00636146" w:rsidRDefault="008E050D" w:rsidP="008E050D">
            <w:pPr>
              <w:rPr>
                <w:sz w:val="24"/>
                <w:szCs w:val="24"/>
              </w:rPr>
            </w:pPr>
            <w:r w:rsidRPr="00CA03B7">
              <w:rPr>
                <w:sz w:val="24"/>
                <w:szCs w:val="24"/>
              </w:rPr>
              <w:t>And Some Extra Questions.</w:t>
            </w:r>
          </w:p>
        </w:tc>
        <w:tc>
          <w:tcPr>
            <w:tcW w:w="2970" w:type="dxa"/>
          </w:tcPr>
          <w:p w:rsidR="008E050D" w:rsidRDefault="008E050D" w:rsidP="008E050D">
            <w:pPr>
              <w:rPr>
                <w:sz w:val="24"/>
                <w:szCs w:val="24"/>
              </w:rPr>
            </w:pPr>
            <w:r w:rsidRPr="00CA03B7">
              <w:rPr>
                <w:sz w:val="24"/>
                <w:szCs w:val="24"/>
              </w:rPr>
              <w:t>Using A Google,</w:t>
            </w:r>
            <w:r w:rsidR="00BD0B26">
              <w:rPr>
                <w:sz w:val="24"/>
                <w:szCs w:val="24"/>
              </w:rPr>
              <w:t xml:space="preserve"> </w:t>
            </w:r>
            <w:r w:rsidRPr="00CA03B7">
              <w:rPr>
                <w:sz w:val="24"/>
                <w:szCs w:val="24"/>
              </w:rPr>
              <w:t>Find Out More Information About Diff</w:t>
            </w:r>
            <w:r w:rsidR="00EE290C">
              <w:rPr>
                <w:sz w:val="24"/>
                <w:szCs w:val="24"/>
              </w:rPr>
              <w:t>erent Types Of Font And Prepare a</w:t>
            </w:r>
            <w:r w:rsidRPr="00CA03B7">
              <w:rPr>
                <w:sz w:val="24"/>
                <w:szCs w:val="24"/>
              </w:rPr>
              <w:t xml:space="preserve"> List In Your Notebook And</w:t>
            </w:r>
            <w:r>
              <w:rPr>
                <w:sz w:val="24"/>
                <w:szCs w:val="24"/>
              </w:rPr>
              <w:t xml:space="preserve"> Make It Colorful</w:t>
            </w:r>
            <w:r w:rsidR="00EE29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E050D" w:rsidRPr="00BF376D" w:rsidTr="000E495A">
        <w:trPr>
          <w:trHeight w:val="280"/>
        </w:trPr>
        <w:tc>
          <w:tcPr>
            <w:tcW w:w="1556" w:type="dxa"/>
          </w:tcPr>
          <w:p w:rsidR="008E050D" w:rsidRDefault="008E050D" w:rsidP="008E0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work</w:t>
            </w:r>
          </w:p>
        </w:tc>
        <w:tc>
          <w:tcPr>
            <w:tcW w:w="9892" w:type="dxa"/>
            <w:gridSpan w:val="4"/>
          </w:tcPr>
          <w:p w:rsidR="008E050D" w:rsidRPr="003071AC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 </w:t>
            </w:r>
            <w:proofErr w:type="spellStart"/>
            <w:r>
              <w:rPr>
                <w:sz w:val="24"/>
                <w:szCs w:val="24"/>
              </w:rPr>
              <w:t>Rakhi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Ganpati</w:t>
            </w:r>
            <w:proofErr w:type="spellEnd"/>
          </w:p>
        </w:tc>
      </w:tr>
      <w:tr w:rsidR="008E050D" w:rsidRPr="00BF376D" w:rsidTr="000E495A">
        <w:trPr>
          <w:trHeight w:val="280"/>
        </w:trPr>
        <w:tc>
          <w:tcPr>
            <w:tcW w:w="1556" w:type="dxa"/>
          </w:tcPr>
          <w:p w:rsidR="008E050D" w:rsidRDefault="008E050D" w:rsidP="008E0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9892" w:type="dxa"/>
            <w:gridSpan w:val="4"/>
          </w:tcPr>
          <w:p w:rsidR="008E050D" w:rsidRPr="003071AC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Smart, Temporary,  Useful,  Effective,  Powerful,  Condition,  Confident,  Opportunity,  Brave, Liar </w:t>
            </w:r>
          </w:p>
        </w:tc>
      </w:tr>
      <w:tr w:rsidR="008E050D" w:rsidRPr="00BF376D" w:rsidTr="000E495A">
        <w:trPr>
          <w:trHeight w:val="280"/>
        </w:trPr>
        <w:tc>
          <w:tcPr>
            <w:tcW w:w="1556" w:type="dxa"/>
          </w:tcPr>
          <w:p w:rsidR="008E050D" w:rsidRDefault="008E050D" w:rsidP="008E0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 question</w:t>
            </w:r>
          </w:p>
        </w:tc>
        <w:tc>
          <w:tcPr>
            <w:tcW w:w="9892" w:type="dxa"/>
            <w:gridSpan w:val="4"/>
          </w:tcPr>
          <w:p w:rsidR="008E050D" w:rsidRDefault="008E050D" w:rsidP="008E050D">
            <w:pPr>
              <w:pStyle w:val="ListParagraph"/>
              <w:numPr>
                <w:ilvl w:val="0"/>
                <w:numId w:val="13"/>
              </w:numPr>
              <w:ind w:left="6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Have A Great Day</w:t>
            </w:r>
            <w:r w:rsidR="00EE290C">
              <w:rPr>
                <w:sz w:val="24"/>
                <w:szCs w:val="24"/>
                <w:lang w:val="en-GB"/>
              </w:rPr>
              <w:t>.</w:t>
            </w:r>
          </w:p>
          <w:p w:rsidR="008E050D" w:rsidRDefault="008E050D" w:rsidP="008E050D">
            <w:pPr>
              <w:pStyle w:val="ListParagraph"/>
              <w:numPr>
                <w:ilvl w:val="0"/>
                <w:numId w:val="13"/>
              </w:numPr>
              <w:ind w:left="6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Can I Help You With </w:t>
            </w:r>
            <w:r w:rsidR="00BD0B26">
              <w:rPr>
                <w:sz w:val="24"/>
                <w:szCs w:val="24"/>
                <w:lang w:val="en-GB"/>
              </w:rPr>
              <w:t>Something?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8E050D" w:rsidRPr="00872E99" w:rsidRDefault="008E050D" w:rsidP="008E050D">
            <w:pPr>
              <w:pStyle w:val="ListParagraph"/>
              <w:numPr>
                <w:ilvl w:val="0"/>
                <w:numId w:val="13"/>
              </w:numPr>
              <w:ind w:left="6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Such </w:t>
            </w:r>
            <w:proofErr w:type="gramStart"/>
            <w:r>
              <w:rPr>
                <w:sz w:val="24"/>
                <w:szCs w:val="24"/>
                <w:lang w:val="en-GB"/>
              </w:rPr>
              <w:t>A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Great </w:t>
            </w:r>
            <w:r w:rsidR="00BD0B26">
              <w:rPr>
                <w:sz w:val="24"/>
                <w:szCs w:val="24"/>
                <w:lang w:val="en-GB"/>
              </w:rPr>
              <w:t>News.</w:t>
            </w:r>
          </w:p>
          <w:p w:rsidR="008E050D" w:rsidRPr="00E44792" w:rsidRDefault="008E050D" w:rsidP="008E050D">
            <w:pPr>
              <w:pStyle w:val="ListParagraph"/>
              <w:numPr>
                <w:ilvl w:val="0"/>
                <w:numId w:val="13"/>
              </w:numPr>
              <w:ind w:left="6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 That’s So Kind Of You</w:t>
            </w:r>
            <w:r w:rsidR="000D108A">
              <w:rPr>
                <w:sz w:val="24"/>
                <w:szCs w:val="24"/>
                <w:lang w:val="en-GB"/>
              </w:rPr>
              <w:t>.</w:t>
            </w:r>
          </w:p>
          <w:p w:rsidR="008E050D" w:rsidRPr="00E44792" w:rsidRDefault="008E050D" w:rsidP="008E050D">
            <w:pPr>
              <w:pStyle w:val="ListParagraph"/>
              <w:numPr>
                <w:ilvl w:val="0"/>
                <w:numId w:val="13"/>
              </w:numPr>
              <w:ind w:left="64" w:hanging="26"/>
              <w:rPr>
                <w:sz w:val="24"/>
                <w:szCs w:val="24"/>
              </w:rPr>
            </w:pPr>
            <w:r w:rsidRPr="00E44792">
              <w:rPr>
                <w:sz w:val="24"/>
                <w:szCs w:val="24"/>
                <w:lang w:val="en-GB"/>
              </w:rPr>
              <w:t>It Was</w:t>
            </w:r>
            <w:r w:rsidR="00EE290C">
              <w:rPr>
                <w:sz w:val="24"/>
                <w:szCs w:val="24"/>
                <w:lang w:val="en-GB"/>
              </w:rPr>
              <w:t xml:space="preserve"> a</w:t>
            </w:r>
            <w:r w:rsidRPr="00E44792">
              <w:rPr>
                <w:sz w:val="24"/>
                <w:szCs w:val="24"/>
                <w:lang w:val="en-GB"/>
              </w:rPr>
              <w:t xml:space="preserve"> Nice Meeting</w:t>
            </w:r>
            <w:r w:rsidR="00EE290C">
              <w:rPr>
                <w:sz w:val="24"/>
                <w:szCs w:val="24"/>
                <w:lang w:val="en-GB"/>
              </w:rPr>
              <w:t xml:space="preserve"> with</w:t>
            </w:r>
            <w:r w:rsidRPr="00E44792">
              <w:rPr>
                <w:sz w:val="24"/>
                <w:szCs w:val="24"/>
                <w:lang w:val="en-GB"/>
              </w:rPr>
              <w:t xml:space="preserve"> You</w:t>
            </w:r>
            <w:r w:rsidR="000D108A">
              <w:rPr>
                <w:sz w:val="24"/>
                <w:szCs w:val="24"/>
                <w:lang w:val="en-GB"/>
              </w:rPr>
              <w:t>.</w:t>
            </w:r>
            <w:r w:rsidRPr="00E44792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8E050D" w:rsidRPr="00BF376D" w:rsidTr="000E495A">
        <w:trPr>
          <w:trHeight w:val="280"/>
        </w:trPr>
        <w:tc>
          <w:tcPr>
            <w:tcW w:w="1556" w:type="dxa"/>
          </w:tcPr>
          <w:p w:rsidR="008E050D" w:rsidRDefault="008E050D" w:rsidP="008E0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8E050D" w:rsidRDefault="008E050D" w:rsidP="008E0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</w:t>
            </w:r>
          </w:p>
        </w:tc>
        <w:tc>
          <w:tcPr>
            <w:tcW w:w="9892" w:type="dxa"/>
            <w:gridSpan w:val="4"/>
          </w:tcPr>
          <w:p w:rsidR="008E050D" w:rsidRPr="00EE290C" w:rsidRDefault="00EE290C" w:rsidP="00EE290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1. </w:t>
            </w:r>
            <w:r w:rsidR="008E050D" w:rsidRPr="00EE290C">
              <w:rPr>
                <w:sz w:val="24"/>
                <w:szCs w:val="24"/>
                <w:lang w:val="en-GB"/>
              </w:rPr>
              <w:t>Which Object Is Used To See</w:t>
            </w:r>
            <w:r w:rsidRPr="00EE290C">
              <w:rPr>
                <w:sz w:val="24"/>
                <w:szCs w:val="24"/>
                <w:lang w:val="en-GB"/>
              </w:rPr>
              <w:t xml:space="preserve"> the</w:t>
            </w:r>
            <w:r w:rsidR="008E050D" w:rsidRPr="00EE290C">
              <w:rPr>
                <w:sz w:val="24"/>
                <w:szCs w:val="24"/>
                <w:lang w:val="en-GB"/>
              </w:rPr>
              <w:t xml:space="preserve"> Minute </w:t>
            </w:r>
            <w:proofErr w:type="gramStart"/>
            <w:r w:rsidR="008E050D" w:rsidRPr="00EE290C">
              <w:rPr>
                <w:sz w:val="24"/>
                <w:szCs w:val="24"/>
                <w:lang w:val="en-GB"/>
              </w:rPr>
              <w:t xml:space="preserve">Objects </w:t>
            </w:r>
            <w:r w:rsidRPr="00EE290C">
              <w:rPr>
                <w:sz w:val="24"/>
                <w:szCs w:val="24"/>
                <w:lang w:val="en-GB"/>
              </w:rPr>
              <w:t>?</w:t>
            </w:r>
            <w:proofErr w:type="gramEnd"/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</w:t>
            </w:r>
            <w:r w:rsidR="00EE290C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– Microscope 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 Which Instrument Is Used To Check Heart Beat</w:t>
            </w:r>
            <w:r w:rsidR="00EE290C">
              <w:rPr>
                <w:sz w:val="24"/>
                <w:szCs w:val="24"/>
                <w:lang w:val="en-GB"/>
              </w:rPr>
              <w:t>?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</w:t>
            </w:r>
            <w:r w:rsidR="00EE290C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- Stethoscope 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3.Instrument Used To Observe Distant Objects Like Stars </w:t>
            </w:r>
            <w:r w:rsidR="00EE290C">
              <w:rPr>
                <w:sz w:val="24"/>
                <w:szCs w:val="24"/>
                <w:lang w:val="en-GB"/>
              </w:rPr>
              <w:t>-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</w:t>
            </w:r>
            <w:r w:rsidR="00EE290C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- Telescope 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4. An Object Used For Calculations </w:t>
            </w:r>
            <w:r w:rsidR="00EE290C">
              <w:rPr>
                <w:sz w:val="24"/>
                <w:szCs w:val="24"/>
                <w:lang w:val="en-GB"/>
              </w:rPr>
              <w:t>-</w:t>
            </w:r>
          </w:p>
          <w:p w:rsidR="008E050D" w:rsidRDefault="008E050D" w:rsidP="008E050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</w:t>
            </w:r>
            <w:r w:rsidR="00EE290C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– Calculator </w:t>
            </w:r>
          </w:p>
          <w:p w:rsidR="008E050D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5.The Only Planet Where Life Is Possible</w:t>
            </w:r>
            <w:r w:rsidR="00EE29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:rsidR="008E050D" w:rsidRPr="003071AC" w:rsidRDefault="008E050D" w:rsidP="008E0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</w:t>
            </w:r>
            <w:r w:rsidR="00EE29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– Earth 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77026"/>
    <w:multiLevelType w:val="hybridMultilevel"/>
    <w:tmpl w:val="E56C0D0C"/>
    <w:lvl w:ilvl="0" w:tplc="C4A0A9E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F7AFF"/>
    <w:multiLevelType w:val="hybridMultilevel"/>
    <w:tmpl w:val="FE2A1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11340"/>
    <w:multiLevelType w:val="hybridMultilevel"/>
    <w:tmpl w:val="9B5A6368"/>
    <w:lvl w:ilvl="0" w:tplc="F4E0D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A3549"/>
    <w:multiLevelType w:val="hybridMultilevel"/>
    <w:tmpl w:val="1FE28A3E"/>
    <w:lvl w:ilvl="0" w:tplc="3B965E8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17490028"/>
    <w:multiLevelType w:val="hybridMultilevel"/>
    <w:tmpl w:val="DA442122"/>
    <w:lvl w:ilvl="0" w:tplc="4BB4BB44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214A5"/>
    <w:multiLevelType w:val="hybridMultilevel"/>
    <w:tmpl w:val="FD543252"/>
    <w:lvl w:ilvl="0" w:tplc="F0FE00C0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F42870"/>
    <w:multiLevelType w:val="hybridMultilevel"/>
    <w:tmpl w:val="9606E39C"/>
    <w:lvl w:ilvl="0" w:tplc="1754422A">
      <w:start w:val="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56542C1F"/>
    <w:multiLevelType w:val="hybridMultilevel"/>
    <w:tmpl w:val="835AB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40521"/>
    <w:multiLevelType w:val="hybridMultilevel"/>
    <w:tmpl w:val="891C8F2A"/>
    <w:lvl w:ilvl="0" w:tplc="AF3299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D71A9"/>
    <w:multiLevelType w:val="hybridMultilevel"/>
    <w:tmpl w:val="8B524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B5918"/>
    <w:multiLevelType w:val="hybridMultilevel"/>
    <w:tmpl w:val="2286D3BA"/>
    <w:lvl w:ilvl="0" w:tplc="FFFFFFFF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9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D52EE"/>
    <w:multiLevelType w:val="hybridMultilevel"/>
    <w:tmpl w:val="3A0EA058"/>
    <w:lvl w:ilvl="0" w:tplc="FFFFFFFF">
      <w:start w:val="4"/>
      <w:numFmt w:val="bullet"/>
      <w:lvlText w:val="-"/>
      <w:lvlJc w:val="left"/>
      <w:pPr>
        <w:ind w:left="417" w:hanging="360"/>
      </w:pPr>
      <w:rPr>
        <w:rFonts w:ascii="Calibri" w:eastAsia="Calibri" w:hAnsi="Calibri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>
    <w:nsid w:val="7E5D7A13"/>
    <w:multiLevelType w:val="hybridMultilevel"/>
    <w:tmpl w:val="C78E4756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0"/>
  </w:num>
  <w:num w:numId="5">
    <w:abstractNumId w:val="5"/>
  </w:num>
  <w:num w:numId="6">
    <w:abstractNumId w:val="11"/>
  </w:num>
  <w:num w:numId="7">
    <w:abstractNumId w:val="1"/>
  </w:num>
  <w:num w:numId="8">
    <w:abstractNumId w:val="19"/>
  </w:num>
  <w:num w:numId="9">
    <w:abstractNumId w:val="0"/>
  </w:num>
  <w:num w:numId="10">
    <w:abstractNumId w:val="20"/>
  </w:num>
  <w:num w:numId="11">
    <w:abstractNumId w:val="18"/>
  </w:num>
  <w:num w:numId="12">
    <w:abstractNumId w:val="21"/>
  </w:num>
  <w:num w:numId="13">
    <w:abstractNumId w:val="15"/>
  </w:num>
  <w:num w:numId="14">
    <w:abstractNumId w:val="3"/>
  </w:num>
  <w:num w:numId="15">
    <w:abstractNumId w:val="16"/>
  </w:num>
  <w:num w:numId="16">
    <w:abstractNumId w:val="2"/>
  </w:num>
  <w:num w:numId="17">
    <w:abstractNumId w:val="7"/>
  </w:num>
  <w:num w:numId="18">
    <w:abstractNumId w:val="14"/>
  </w:num>
  <w:num w:numId="19">
    <w:abstractNumId w:val="9"/>
  </w:num>
  <w:num w:numId="20">
    <w:abstractNumId w:val="8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004F5"/>
    <w:rsid w:val="000035EE"/>
    <w:rsid w:val="00006FC9"/>
    <w:rsid w:val="00007610"/>
    <w:rsid w:val="00016D5D"/>
    <w:rsid w:val="00020226"/>
    <w:rsid w:val="00021C64"/>
    <w:rsid w:val="0004189B"/>
    <w:rsid w:val="00051757"/>
    <w:rsid w:val="00064CF9"/>
    <w:rsid w:val="00081D40"/>
    <w:rsid w:val="000856EE"/>
    <w:rsid w:val="000B3093"/>
    <w:rsid w:val="000D108A"/>
    <w:rsid w:val="000E08E2"/>
    <w:rsid w:val="000E495A"/>
    <w:rsid w:val="000F16F3"/>
    <w:rsid w:val="00101004"/>
    <w:rsid w:val="00103E3F"/>
    <w:rsid w:val="00114905"/>
    <w:rsid w:val="001167AF"/>
    <w:rsid w:val="00124E83"/>
    <w:rsid w:val="0013248A"/>
    <w:rsid w:val="00135D7A"/>
    <w:rsid w:val="00150AD4"/>
    <w:rsid w:val="00153943"/>
    <w:rsid w:val="00166791"/>
    <w:rsid w:val="001731D3"/>
    <w:rsid w:val="00176334"/>
    <w:rsid w:val="001803BA"/>
    <w:rsid w:val="001B7CCA"/>
    <w:rsid w:val="001C3E68"/>
    <w:rsid w:val="001D18DD"/>
    <w:rsid w:val="001E7D70"/>
    <w:rsid w:val="001F3D72"/>
    <w:rsid w:val="00211ACE"/>
    <w:rsid w:val="00217BEB"/>
    <w:rsid w:val="0023275C"/>
    <w:rsid w:val="00243D18"/>
    <w:rsid w:val="00244D73"/>
    <w:rsid w:val="002663DE"/>
    <w:rsid w:val="00286E3B"/>
    <w:rsid w:val="002913C2"/>
    <w:rsid w:val="002A251F"/>
    <w:rsid w:val="002A4B60"/>
    <w:rsid w:val="002B092D"/>
    <w:rsid w:val="002C2DAE"/>
    <w:rsid w:val="002C5B48"/>
    <w:rsid w:val="00305853"/>
    <w:rsid w:val="003071AC"/>
    <w:rsid w:val="0032088A"/>
    <w:rsid w:val="00342900"/>
    <w:rsid w:val="00355C24"/>
    <w:rsid w:val="003668DB"/>
    <w:rsid w:val="00386941"/>
    <w:rsid w:val="003C66F9"/>
    <w:rsid w:val="003C747E"/>
    <w:rsid w:val="003D3903"/>
    <w:rsid w:val="003E4325"/>
    <w:rsid w:val="003E626E"/>
    <w:rsid w:val="00410B1F"/>
    <w:rsid w:val="004147A5"/>
    <w:rsid w:val="004247AC"/>
    <w:rsid w:val="00431C6F"/>
    <w:rsid w:val="00443F64"/>
    <w:rsid w:val="0044525E"/>
    <w:rsid w:val="00462C38"/>
    <w:rsid w:val="0046462D"/>
    <w:rsid w:val="00466E58"/>
    <w:rsid w:val="004831A1"/>
    <w:rsid w:val="00487F81"/>
    <w:rsid w:val="0049140E"/>
    <w:rsid w:val="004926ED"/>
    <w:rsid w:val="004B3B94"/>
    <w:rsid w:val="004C4960"/>
    <w:rsid w:val="004D21AE"/>
    <w:rsid w:val="004E320C"/>
    <w:rsid w:val="004F5196"/>
    <w:rsid w:val="004F5B3B"/>
    <w:rsid w:val="00507FE1"/>
    <w:rsid w:val="00514559"/>
    <w:rsid w:val="00517EA8"/>
    <w:rsid w:val="00531009"/>
    <w:rsid w:val="00532A75"/>
    <w:rsid w:val="00542729"/>
    <w:rsid w:val="005450D3"/>
    <w:rsid w:val="00563F81"/>
    <w:rsid w:val="0057025B"/>
    <w:rsid w:val="0059128A"/>
    <w:rsid w:val="00595252"/>
    <w:rsid w:val="005C7BE9"/>
    <w:rsid w:val="005E225A"/>
    <w:rsid w:val="005E6742"/>
    <w:rsid w:val="006055D0"/>
    <w:rsid w:val="00606373"/>
    <w:rsid w:val="0062052C"/>
    <w:rsid w:val="00636146"/>
    <w:rsid w:val="00645D03"/>
    <w:rsid w:val="00655E58"/>
    <w:rsid w:val="0066169F"/>
    <w:rsid w:val="00661C9A"/>
    <w:rsid w:val="0066414D"/>
    <w:rsid w:val="00665A4D"/>
    <w:rsid w:val="00672742"/>
    <w:rsid w:val="006731FA"/>
    <w:rsid w:val="00685231"/>
    <w:rsid w:val="006A2C3B"/>
    <w:rsid w:val="006B1B5A"/>
    <w:rsid w:val="006B1C91"/>
    <w:rsid w:val="006B229F"/>
    <w:rsid w:val="006B48BB"/>
    <w:rsid w:val="006B7282"/>
    <w:rsid w:val="006E214D"/>
    <w:rsid w:val="006E288B"/>
    <w:rsid w:val="007125C8"/>
    <w:rsid w:val="00726482"/>
    <w:rsid w:val="007324D0"/>
    <w:rsid w:val="00734C82"/>
    <w:rsid w:val="007365B5"/>
    <w:rsid w:val="00737E75"/>
    <w:rsid w:val="00741CDC"/>
    <w:rsid w:val="00742CC3"/>
    <w:rsid w:val="007471E7"/>
    <w:rsid w:val="00747427"/>
    <w:rsid w:val="00747DD2"/>
    <w:rsid w:val="00764017"/>
    <w:rsid w:val="00764F23"/>
    <w:rsid w:val="00766547"/>
    <w:rsid w:val="00795835"/>
    <w:rsid w:val="007B0193"/>
    <w:rsid w:val="007B0384"/>
    <w:rsid w:val="007D5D37"/>
    <w:rsid w:val="007E2A34"/>
    <w:rsid w:val="007F3C88"/>
    <w:rsid w:val="008346D9"/>
    <w:rsid w:val="00850942"/>
    <w:rsid w:val="00872E99"/>
    <w:rsid w:val="008733C2"/>
    <w:rsid w:val="008802DC"/>
    <w:rsid w:val="00884626"/>
    <w:rsid w:val="00890050"/>
    <w:rsid w:val="00892663"/>
    <w:rsid w:val="00893D70"/>
    <w:rsid w:val="00897152"/>
    <w:rsid w:val="008A3E55"/>
    <w:rsid w:val="008E050D"/>
    <w:rsid w:val="008E0A0A"/>
    <w:rsid w:val="00901D97"/>
    <w:rsid w:val="00905D21"/>
    <w:rsid w:val="00906255"/>
    <w:rsid w:val="00932CF3"/>
    <w:rsid w:val="009419C4"/>
    <w:rsid w:val="0096539A"/>
    <w:rsid w:val="00974380"/>
    <w:rsid w:val="00992855"/>
    <w:rsid w:val="00992FC5"/>
    <w:rsid w:val="009A1BFC"/>
    <w:rsid w:val="009D4315"/>
    <w:rsid w:val="009E13AB"/>
    <w:rsid w:val="009F529A"/>
    <w:rsid w:val="00A01823"/>
    <w:rsid w:val="00A0508B"/>
    <w:rsid w:val="00A17E36"/>
    <w:rsid w:val="00A25C37"/>
    <w:rsid w:val="00A26DB1"/>
    <w:rsid w:val="00A36EA4"/>
    <w:rsid w:val="00A438DF"/>
    <w:rsid w:val="00A47717"/>
    <w:rsid w:val="00A6499B"/>
    <w:rsid w:val="00A72848"/>
    <w:rsid w:val="00A74DF7"/>
    <w:rsid w:val="00A96936"/>
    <w:rsid w:val="00AB74D9"/>
    <w:rsid w:val="00AC299F"/>
    <w:rsid w:val="00AC3C5B"/>
    <w:rsid w:val="00AD0BC7"/>
    <w:rsid w:val="00AD3FE8"/>
    <w:rsid w:val="00AE2625"/>
    <w:rsid w:val="00AE67A1"/>
    <w:rsid w:val="00AF55F3"/>
    <w:rsid w:val="00B255C0"/>
    <w:rsid w:val="00B46ACD"/>
    <w:rsid w:val="00B50C10"/>
    <w:rsid w:val="00B62ED4"/>
    <w:rsid w:val="00B671D4"/>
    <w:rsid w:val="00B94036"/>
    <w:rsid w:val="00B97F5F"/>
    <w:rsid w:val="00BA2044"/>
    <w:rsid w:val="00BB2999"/>
    <w:rsid w:val="00BC22EB"/>
    <w:rsid w:val="00BC3BD2"/>
    <w:rsid w:val="00BC4E0E"/>
    <w:rsid w:val="00BC5CED"/>
    <w:rsid w:val="00BD0B26"/>
    <w:rsid w:val="00BE3373"/>
    <w:rsid w:val="00BE4E88"/>
    <w:rsid w:val="00BF0636"/>
    <w:rsid w:val="00BF0C8A"/>
    <w:rsid w:val="00BF2B6E"/>
    <w:rsid w:val="00BF376D"/>
    <w:rsid w:val="00C154FD"/>
    <w:rsid w:val="00C168AB"/>
    <w:rsid w:val="00C212F8"/>
    <w:rsid w:val="00C3599B"/>
    <w:rsid w:val="00C46A20"/>
    <w:rsid w:val="00C546EC"/>
    <w:rsid w:val="00C60506"/>
    <w:rsid w:val="00C71A3F"/>
    <w:rsid w:val="00C770BB"/>
    <w:rsid w:val="00C869C3"/>
    <w:rsid w:val="00C874F8"/>
    <w:rsid w:val="00CA03B7"/>
    <w:rsid w:val="00CB1E7F"/>
    <w:rsid w:val="00CC3A54"/>
    <w:rsid w:val="00CD7998"/>
    <w:rsid w:val="00CE47A4"/>
    <w:rsid w:val="00CE7590"/>
    <w:rsid w:val="00CF2547"/>
    <w:rsid w:val="00CF4330"/>
    <w:rsid w:val="00D07336"/>
    <w:rsid w:val="00D24712"/>
    <w:rsid w:val="00D35101"/>
    <w:rsid w:val="00D567DA"/>
    <w:rsid w:val="00D57CFF"/>
    <w:rsid w:val="00D705A8"/>
    <w:rsid w:val="00D72EB1"/>
    <w:rsid w:val="00DA61A1"/>
    <w:rsid w:val="00DB079F"/>
    <w:rsid w:val="00DB52FE"/>
    <w:rsid w:val="00DD1ECE"/>
    <w:rsid w:val="00DE4E93"/>
    <w:rsid w:val="00DF7550"/>
    <w:rsid w:val="00E00E6F"/>
    <w:rsid w:val="00E41ECB"/>
    <w:rsid w:val="00E44792"/>
    <w:rsid w:val="00E53B3C"/>
    <w:rsid w:val="00E5596E"/>
    <w:rsid w:val="00E762B0"/>
    <w:rsid w:val="00E819B2"/>
    <w:rsid w:val="00E82BC2"/>
    <w:rsid w:val="00E95A97"/>
    <w:rsid w:val="00EA67FB"/>
    <w:rsid w:val="00EA7F03"/>
    <w:rsid w:val="00EB1B94"/>
    <w:rsid w:val="00EC2F14"/>
    <w:rsid w:val="00EC6340"/>
    <w:rsid w:val="00EE290C"/>
    <w:rsid w:val="00EF4C71"/>
    <w:rsid w:val="00F03C98"/>
    <w:rsid w:val="00F06AFD"/>
    <w:rsid w:val="00F0705D"/>
    <w:rsid w:val="00F16117"/>
    <w:rsid w:val="00F21D58"/>
    <w:rsid w:val="00F50CAF"/>
    <w:rsid w:val="00F53BD8"/>
    <w:rsid w:val="00F71D9A"/>
    <w:rsid w:val="00F74CD3"/>
    <w:rsid w:val="00F804EC"/>
    <w:rsid w:val="00F81973"/>
    <w:rsid w:val="00F8259E"/>
    <w:rsid w:val="00FA56E3"/>
    <w:rsid w:val="00FA588D"/>
    <w:rsid w:val="00FA64C5"/>
    <w:rsid w:val="00FA7342"/>
    <w:rsid w:val="00FB168A"/>
    <w:rsid w:val="00FB49ED"/>
    <w:rsid w:val="00FB4F35"/>
    <w:rsid w:val="00FC5187"/>
    <w:rsid w:val="00FD1797"/>
    <w:rsid w:val="00FD287B"/>
    <w:rsid w:val="00FF0340"/>
    <w:rsid w:val="00FF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44</cp:revision>
  <dcterms:created xsi:type="dcterms:W3CDTF">2023-08-23T10:39:00Z</dcterms:created>
  <dcterms:modified xsi:type="dcterms:W3CDTF">2023-09-01T19:03:00Z</dcterms:modified>
</cp:coreProperties>
</file>